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23127B" w:rsidRDefault="008F2029" w:rsidP="00042364">
      <w:pPr>
        <w:spacing w:after="0" w:line="240" w:lineRule="auto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23127B" w:rsidRDefault="0093162C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 xml:space="preserve">RETIFICAÇÃO DO </w:t>
      </w:r>
      <w:r w:rsidR="00181ED3" w:rsidRPr="0023127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>PREGÃO ELETRÔNICO N. 0</w:t>
      </w:r>
      <w:r w:rsidR="0023127B" w:rsidRPr="0023127B">
        <w:rPr>
          <w:rFonts w:ascii="Verdana" w:hAnsi="Verdana"/>
          <w:b/>
          <w:bCs/>
          <w:sz w:val="16"/>
          <w:szCs w:val="16"/>
        </w:rPr>
        <w:t>36</w:t>
      </w:r>
      <w:r w:rsidRPr="0023127B">
        <w:rPr>
          <w:rFonts w:ascii="Verdana" w:hAnsi="Verdana"/>
          <w:b/>
          <w:bCs/>
          <w:sz w:val="16"/>
          <w:szCs w:val="16"/>
        </w:rPr>
        <w:t>/20</w:t>
      </w:r>
      <w:r w:rsidR="00FE4791" w:rsidRPr="0023127B">
        <w:rPr>
          <w:rFonts w:ascii="Verdana" w:hAnsi="Verdana"/>
          <w:b/>
          <w:bCs/>
          <w:sz w:val="16"/>
          <w:szCs w:val="16"/>
        </w:rPr>
        <w:t>20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23127B">
        <w:rPr>
          <w:rFonts w:ascii="Verdana" w:eastAsia="Calibri" w:hAnsi="Verdana"/>
          <w:b/>
          <w:sz w:val="16"/>
          <w:szCs w:val="16"/>
        </w:rPr>
        <w:t xml:space="preserve">° </w:t>
      </w:r>
      <w:r w:rsidR="0023127B" w:rsidRPr="0023127B">
        <w:rPr>
          <w:rFonts w:ascii="Verdana" w:eastAsia="Calibri" w:hAnsi="Verdana"/>
          <w:b/>
          <w:sz w:val="16"/>
          <w:szCs w:val="16"/>
        </w:rPr>
        <w:t>97071</w:t>
      </w:r>
      <w:r w:rsidR="002216D0" w:rsidRPr="0023127B">
        <w:rPr>
          <w:rFonts w:ascii="Verdana" w:eastAsia="Calibri" w:hAnsi="Verdana"/>
          <w:b/>
          <w:sz w:val="16"/>
          <w:szCs w:val="16"/>
        </w:rPr>
        <w:t>/20</w:t>
      </w:r>
      <w:r w:rsidR="0023127B" w:rsidRPr="0023127B">
        <w:rPr>
          <w:rFonts w:ascii="Verdana" w:eastAsia="Calibri" w:hAnsi="Verdana"/>
          <w:b/>
          <w:sz w:val="16"/>
          <w:szCs w:val="16"/>
        </w:rPr>
        <w:t>19</w:t>
      </w:r>
    </w:p>
    <w:p w:rsidR="002F024F" w:rsidRPr="0023127B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2B73AA" w:rsidRDefault="002B73AA" w:rsidP="00943D3B">
      <w:pPr>
        <w:jc w:val="both"/>
        <w:rPr>
          <w:rFonts w:ascii="Verdana" w:hAnsi="Verdana"/>
          <w:b/>
          <w:sz w:val="16"/>
          <w:szCs w:val="16"/>
        </w:rPr>
      </w:pPr>
    </w:p>
    <w:p w:rsidR="00835A17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23127B">
        <w:rPr>
          <w:rFonts w:ascii="Verdana" w:hAnsi="Verdana"/>
          <w:b/>
          <w:sz w:val="16"/>
          <w:szCs w:val="16"/>
        </w:rPr>
        <w:t>A</w:t>
      </w:r>
      <w:r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23127B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143B33" w:rsidRPr="0023127B">
        <w:rPr>
          <w:rFonts w:ascii="Verdana" w:hAnsi="Verdana"/>
          <w:sz w:val="16"/>
          <w:szCs w:val="16"/>
        </w:rPr>
        <w:t xml:space="preserve">Conjunta </w:t>
      </w:r>
      <w:r w:rsidRPr="0023127B">
        <w:rPr>
          <w:rFonts w:ascii="Verdana" w:hAnsi="Verdana"/>
          <w:sz w:val="16"/>
          <w:szCs w:val="16"/>
        </w:rPr>
        <w:t xml:space="preserve">n. </w:t>
      </w:r>
      <w:r w:rsidR="00143B33" w:rsidRPr="0023127B">
        <w:rPr>
          <w:rFonts w:ascii="Verdana" w:hAnsi="Verdana"/>
          <w:sz w:val="16"/>
          <w:szCs w:val="16"/>
        </w:rPr>
        <w:t>005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/</w:t>
      </w:r>
      <w:r w:rsidR="00143B33" w:rsidRPr="0023127B">
        <w:rPr>
          <w:rFonts w:ascii="Verdana" w:hAnsi="Verdana"/>
          <w:sz w:val="16"/>
          <w:szCs w:val="16"/>
        </w:rPr>
        <w:t>SEPLAG/SES/MT</w:t>
      </w:r>
      <w:r w:rsidRPr="0023127B">
        <w:rPr>
          <w:rFonts w:ascii="Verdana" w:hAnsi="Verdana"/>
          <w:sz w:val="16"/>
          <w:szCs w:val="16"/>
        </w:rPr>
        <w:t xml:space="preserve"> publicada em </w:t>
      </w:r>
      <w:r w:rsidR="00143B33" w:rsidRPr="0023127B">
        <w:rPr>
          <w:rFonts w:ascii="Verdana" w:hAnsi="Verdana"/>
          <w:sz w:val="16"/>
          <w:szCs w:val="16"/>
        </w:rPr>
        <w:t>31</w:t>
      </w:r>
      <w:r w:rsidRPr="0023127B">
        <w:rPr>
          <w:rFonts w:ascii="Verdana" w:hAnsi="Verdana"/>
          <w:sz w:val="16"/>
          <w:szCs w:val="16"/>
        </w:rPr>
        <w:t>/0</w:t>
      </w:r>
      <w:r w:rsidR="00143B33" w:rsidRPr="0023127B">
        <w:rPr>
          <w:rFonts w:ascii="Verdana" w:hAnsi="Verdana"/>
          <w:sz w:val="16"/>
          <w:szCs w:val="16"/>
        </w:rPr>
        <w:t>1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, torna público o resultado da licitação em epígrafe, cuja sess</w:t>
      </w:r>
      <w:r w:rsidR="00143B33" w:rsidRPr="0023127B">
        <w:rPr>
          <w:rFonts w:ascii="Verdana" w:hAnsi="Verdana"/>
          <w:sz w:val="16"/>
          <w:szCs w:val="16"/>
        </w:rPr>
        <w:t>ões</w:t>
      </w:r>
      <w:r w:rsidRPr="0023127B">
        <w:rPr>
          <w:rFonts w:ascii="Verdana" w:hAnsi="Verdana"/>
          <w:sz w:val="16"/>
          <w:szCs w:val="16"/>
        </w:rPr>
        <w:t xml:space="preserve"> ocorre</w:t>
      </w:r>
      <w:r w:rsidR="00143B33" w:rsidRPr="0023127B">
        <w:rPr>
          <w:rFonts w:ascii="Verdana" w:hAnsi="Verdana"/>
          <w:sz w:val="16"/>
          <w:szCs w:val="16"/>
        </w:rPr>
        <w:t>ram</w:t>
      </w:r>
      <w:r w:rsidR="00365BA0"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</w:t>
      </w:r>
      <w:r w:rsidR="00143B33" w:rsidRPr="0023127B">
        <w:rPr>
          <w:rFonts w:ascii="Verdana" w:hAnsi="Verdana"/>
          <w:sz w:val="16"/>
          <w:szCs w:val="16"/>
        </w:rPr>
        <w:t>s</w:t>
      </w:r>
      <w:r w:rsidRPr="0023127B">
        <w:rPr>
          <w:rFonts w:ascii="Verdana" w:hAnsi="Verdana"/>
          <w:sz w:val="16"/>
          <w:szCs w:val="16"/>
        </w:rPr>
        <w:t xml:space="preserve"> dia</w:t>
      </w:r>
      <w:r w:rsidR="00143B33" w:rsidRPr="0023127B">
        <w:rPr>
          <w:rFonts w:ascii="Verdana" w:hAnsi="Verdana"/>
          <w:sz w:val="16"/>
          <w:szCs w:val="16"/>
        </w:rPr>
        <w:t>s</w:t>
      </w:r>
      <w:r w:rsidRPr="0023127B">
        <w:rPr>
          <w:rFonts w:ascii="Verdana" w:hAnsi="Verdana"/>
          <w:sz w:val="16"/>
          <w:szCs w:val="16"/>
        </w:rPr>
        <w:t xml:space="preserve"> </w:t>
      </w:r>
      <w:r w:rsidR="0023127B" w:rsidRPr="0023127B">
        <w:rPr>
          <w:rFonts w:ascii="Verdana" w:hAnsi="Verdana"/>
          <w:sz w:val="16"/>
          <w:szCs w:val="16"/>
        </w:rPr>
        <w:t>14</w:t>
      </w:r>
      <w:r w:rsidR="00143B33" w:rsidRPr="0023127B">
        <w:rPr>
          <w:rFonts w:ascii="Verdana" w:hAnsi="Verdana"/>
          <w:sz w:val="16"/>
          <w:szCs w:val="16"/>
        </w:rPr>
        <w:t xml:space="preserve"> e </w:t>
      </w:r>
      <w:r w:rsidR="0023127B" w:rsidRPr="0023127B">
        <w:rPr>
          <w:rFonts w:ascii="Verdana" w:hAnsi="Verdana"/>
          <w:sz w:val="16"/>
          <w:szCs w:val="16"/>
        </w:rPr>
        <w:t>18</w:t>
      </w:r>
      <w:r w:rsidR="00944DB1" w:rsidRPr="0023127B">
        <w:rPr>
          <w:rFonts w:ascii="Verdana" w:hAnsi="Verdana"/>
          <w:sz w:val="16"/>
          <w:szCs w:val="16"/>
        </w:rPr>
        <w:t>/</w:t>
      </w:r>
      <w:r w:rsidR="0023127B" w:rsidRPr="0023127B">
        <w:rPr>
          <w:rFonts w:ascii="Verdana" w:hAnsi="Verdana"/>
          <w:sz w:val="16"/>
          <w:szCs w:val="16"/>
        </w:rPr>
        <w:t>08</w:t>
      </w:r>
      <w:r w:rsidR="002216D0" w:rsidRPr="0023127B">
        <w:rPr>
          <w:rFonts w:ascii="Verdana" w:hAnsi="Verdana"/>
          <w:sz w:val="16"/>
          <w:szCs w:val="16"/>
        </w:rPr>
        <w:t>/2020</w:t>
      </w:r>
      <w:r w:rsidRPr="0023127B">
        <w:rPr>
          <w:rFonts w:ascii="Verdana" w:hAnsi="Verdana"/>
          <w:sz w:val="16"/>
          <w:szCs w:val="16"/>
        </w:rPr>
        <w:t xml:space="preserve">, sendo o objeto </w:t>
      </w:r>
      <w:r w:rsidR="0023127B" w:rsidRPr="0023127B">
        <w:rPr>
          <w:rFonts w:ascii="Verdana" w:hAnsi="Verdana"/>
          <w:b/>
          <w:sz w:val="16"/>
          <w:szCs w:val="16"/>
        </w:rPr>
        <w:t>“</w:t>
      </w:r>
      <w:r w:rsidR="0023127B" w:rsidRPr="0023127B">
        <w:rPr>
          <w:rFonts w:ascii="Verdana" w:hAnsi="Verdana"/>
          <w:b/>
          <w:i/>
          <w:sz w:val="16"/>
          <w:szCs w:val="16"/>
        </w:rPr>
        <w:t>Aquisição de Insumos, a serem utilizados pelos usuários do CIAPS – Adauto Botelho incluindo Unidade I, Unidade II, Unidade III, Lar Doce Lar, CAPS AD e CAPSI</w:t>
      </w:r>
      <w:r w:rsidR="0023127B" w:rsidRPr="0023127B">
        <w:rPr>
          <w:rFonts w:ascii="Verdana" w:hAnsi="Verdana"/>
          <w:b/>
          <w:sz w:val="16"/>
          <w:szCs w:val="16"/>
        </w:rPr>
        <w:t>, segundo as quantidades e especificações”.</w:t>
      </w:r>
      <w:r w:rsidR="00372100" w:rsidRPr="0023127B">
        <w:rPr>
          <w:rFonts w:ascii="Verdana" w:hAnsi="Verdana"/>
          <w:i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Nos seguintes termos:</w:t>
      </w:r>
    </w:p>
    <w:p w:rsidR="002B73AA" w:rsidRPr="0023127B" w:rsidRDefault="003B76CD" w:rsidP="00943D3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Onde se lê:</w:t>
      </w:r>
    </w:p>
    <w:tbl>
      <w:tblPr>
        <w:tblpPr w:leftFromText="141" w:rightFromText="141" w:bottomFromText="160" w:vertAnchor="text" w:horzAnchor="margin" w:tblpXSpec="center" w:tblpY="37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598"/>
        <w:gridCol w:w="885"/>
        <w:gridCol w:w="539"/>
        <w:gridCol w:w="539"/>
        <w:gridCol w:w="1075"/>
        <w:gridCol w:w="1032"/>
      </w:tblGrid>
      <w:tr w:rsidR="00042364" w:rsidRPr="0023127B" w:rsidTr="00042364">
        <w:trPr>
          <w:trHeight w:val="411"/>
        </w:trPr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805A98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  <w:r w:rsidR="00042364">
              <w:rPr>
                <w:rFonts w:ascii="Verdana" w:hAnsi="Verdana"/>
                <w:b/>
                <w:bCs/>
                <w:sz w:val="16"/>
                <w:szCs w:val="16"/>
              </w:rPr>
              <w:t>TEM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QTDADE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42364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VALOR TOTAL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DISBRANCO COMÉRCIO E DISTRIBUIÇÃO DE ALIMENTOS LTDA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33.823.751/0001-67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1,66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3B76CD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9</w:t>
            </w:r>
            <w:r w:rsidR="003B76CD">
              <w:rPr>
                <w:rFonts w:ascii="Verdana" w:hAnsi="Verdana"/>
                <w:sz w:val="14"/>
                <w:szCs w:val="14"/>
              </w:rPr>
              <w:t>6</w:t>
            </w:r>
            <w:r>
              <w:rPr>
                <w:rFonts w:ascii="Verdana" w:hAnsi="Verdana"/>
                <w:sz w:val="14"/>
                <w:szCs w:val="14"/>
              </w:rPr>
              <w:t>6,00</w:t>
            </w:r>
          </w:p>
        </w:tc>
      </w:tr>
      <w:tr w:rsidR="00D66E9E" w:rsidRPr="0023127B" w:rsidTr="00EB5E4C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9E" w:rsidRPr="00027623" w:rsidRDefault="00D66E9E" w:rsidP="00835A1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66E9E" w:rsidRPr="002B73AA" w:rsidRDefault="00D66E9E" w:rsidP="003B76C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B73AA">
              <w:rPr>
                <w:rFonts w:ascii="Verdana" w:hAnsi="Verdana"/>
                <w:b/>
                <w:sz w:val="16"/>
                <w:szCs w:val="16"/>
              </w:rPr>
              <w:t>R$ 40.</w:t>
            </w:r>
            <w:r w:rsidR="003B76CD">
              <w:rPr>
                <w:rFonts w:ascii="Verdana" w:hAnsi="Verdana"/>
                <w:b/>
                <w:sz w:val="16"/>
                <w:szCs w:val="16"/>
              </w:rPr>
              <w:t>493</w:t>
            </w:r>
            <w:r w:rsidRPr="002B73AA">
              <w:rPr>
                <w:rFonts w:ascii="Verdana" w:hAnsi="Verdana"/>
                <w:b/>
                <w:sz w:val="16"/>
                <w:szCs w:val="16"/>
              </w:rPr>
              <w:t xml:space="preserve">,00 </w:t>
            </w:r>
          </w:p>
        </w:tc>
      </w:tr>
    </w:tbl>
    <w:p w:rsidR="002216D0" w:rsidRDefault="003B76CD" w:rsidP="003B76CD">
      <w:pPr>
        <w:ind w:right="-1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 xml:space="preserve">Leia-se: </w:t>
      </w:r>
    </w:p>
    <w:tbl>
      <w:tblPr>
        <w:tblpPr w:leftFromText="141" w:rightFromText="141" w:bottomFromText="160" w:vertAnchor="text" w:horzAnchor="margin" w:tblpXSpec="center" w:tblpY="37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598"/>
        <w:gridCol w:w="885"/>
        <w:gridCol w:w="539"/>
        <w:gridCol w:w="539"/>
        <w:gridCol w:w="1075"/>
        <w:gridCol w:w="1032"/>
      </w:tblGrid>
      <w:tr w:rsidR="003B76CD" w:rsidRPr="0023127B" w:rsidTr="00C7183D">
        <w:trPr>
          <w:trHeight w:val="411"/>
        </w:trPr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B76CD" w:rsidRPr="0023127B" w:rsidRDefault="003B76CD" w:rsidP="00C718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76CD" w:rsidRPr="0023127B" w:rsidRDefault="00805A98" w:rsidP="00C718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  <w:r w:rsidR="005936B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3B76CD">
              <w:rPr>
                <w:rFonts w:ascii="Verdana" w:hAnsi="Verdana"/>
                <w:b/>
                <w:bCs/>
                <w:sz w:val="16"/>
                <w:szCs w:val="16"/>
              </w:rPr>
              <w:t>TEM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76CD" w:rsidRPr="0023127B" w:rsidRDefault="003B76CD" w:rsidP="00C718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QTDADE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B76CD" w:rsidRDefault="003B76CD" w:rsidP="00C718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76CD" w:rsidRPr="0023127B" w:rsidRDefault="003B76CD" w:rsidP="00C718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76CD" w:rsidRPr="0023127B" w:rsidRDefault="003B76CD" w:rsidP="00C718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B76CD" w:rsidRPr="0023127B" w:rsidRDefault="003B76CD" w:rsidP="00C718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VALOR TOTAL</w:t>
            </w:r>
          </w:p>
        </w:tc>
      </w:tr>
      <w:tr w:rsidR="003B76CD" w:rsidRPr="008168E6" w:rsidTr="00C7183D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CD" w:rsidRPr="008168E6" w:rsidRDefault="003B76CD" w:rsidP="00C7183D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DISBRANCO COMÉRCIO E DISTRIBUIÇÃO DE ALIMENTOS LTDA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33.823.751/0001-67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D" w:rsidRPr="008168E6" w:rsidRDefault="003B76CD" w:rsidP="00C7183D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6CD" w:rsidRPr="008168E6" w:rsidRDefault="003B76CD" w:rsidP="00C7183D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6CD" w:rsidRPr="008168E6" w:rsidRDefault="003B76CD" w:rsidP="00C7183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6CD" w:rsidRPr="008168E6" w:rsidRDefault="003B76CD" w:rsidP="00C7183D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D" w:rsidRPr="008168E6" w:rsidRDefault="003B76CD" w:rsidP="00C7183D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1,66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76CD" w:rsidRPr="008168E6" w:rsidRDefault="003B76CD" w:rsidP="00C7183D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996,00</w:t>
            </w:r>
          </w:p>
        </w:tc>
      </w:tr>
      <w:tr w:rsidR="003B76CD" w:rsidRPr="002B73AA" w:rsidTr="00C7183D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CD" w:rsidRPr="00027623" w:rsidRDefault="003B76CD" w:rsidP="00C718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76CD" w:rsidRPr="002B73AA" w:rsidRDefault="003B76CD" w:rsidP="00C7183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B73AA">
              <w:rPr>
                <w:rFonts w:ascii="Verdana" w:hAnsi="Verdana"/>
                <w:b/>
                <w:sz w:val="16"/>
                <w:szCs w:val="16"/>
              </w:rPr>
              <w:t>R$ 40.</w:t>
            </w:r>
            <w:r>
              <w:rPr>
                <w:rFonts w:ascii="Verdana" w:hAnsi="Verdana"/>
                <w:b/>
                <w:sz w:val="16"/>
                <w:szCs w:val="16"/>
              </w:rPr>
              <w:t>52</w:t>
            </w:r>
            <w:r w:rsidRPr="002B73AA">
              <w:rPr>
                <w:rFonts w:ascii="Verdana" w:hAnsi="Verdana"/>
                <w:b/>
                <w:sz w:val="16"/>
                <w:szCs w:val="16"/>
              </w:rPr>
              <w:t xml:space="preserve">3,00 </w:t>
            </w:r>
          </w:p>
        </w:tc>
      </w:tr>
    </w:tbl>
    <w:p w:rsidR="003B76CD" w:rsidRPr="0023127B" w:rsidRDefault="003B76CD" w:rsidP="003B76CD">
      <w:pPr>
        <w:ind w:right="-1"/>
        <w:rPr>
          <w:rFonts w:ascii="Verdana" w:hAnsi="Verdana" w:cs="Times New Roman"/>
          <w:bCs/>
          <w:sz w:val="16"/>
          <w:szCs w:val="16"/>
        </w:rPr>
      </w:pPr>
    </w:p>
    <w:p w:rsidR="006402D6" w:rsidRPr="0023127B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93162C">
        <w:rPr>
          <w:rFonts w:ascii="Verdana" w:hAnsi="Verdana" w:cs="Times New Roman"/>
          <w:bCs/>
          <w:sz w:val="16"/>
          <w:szCs w:val="16"/>
        </w:rPr>
        <w:t>24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</w:t>
      </w:r>
      <w:r w:rsidR="0023127B" w:rsidRPr="0023127B">
        <w:rPr>
          <w:rFonts w:ascii="Verdana" w:hAnsi="Verdana" w:cs="Times New Roman"/>
          <w:bCs/>
          <w:sz w:val="16"/>
          <w:szCs w:val="16"/>
        </w:rPr>
        <w:t>agosto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23127B">
        <w:rPr>
          <w:rFonts w:ascii="Verdana" w:hAnsi="Verdana" w:cs="Times New Roman"/>
          <w:bCs/>
          <w:sz w:val="16"/>
          <w:szCs w:val="16"/>
        </w:rPr>
        <w:t>.</w:t>
      </w:r>
    </w:p>
    <w:p w:rsidR="00B1119B" w:rsidRPr="0023127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Pr="0023127B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RPr="0023127B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23127B" w:rsidRDefault="0038618F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lastRenderedPageBreak/>
        <w:t>CAMILA FERNANDA ANTUNES</w:t>
      </w:r>
    </w:p>
    <w:p w:rsidR="00181ED3" w:rsidRPr="0023127B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23127B">
        <w:rPr>
          <w:rFonts w:ascii="Verdana" w:hAnsi="Verdana" w:cs="Times New Roman"/>
          <w:bCs/>
          <w:i/>
          <w:sz w:val="16"/>
          <w:szCs w:val="16"/>
        </w:rPr>
        <w:t>a</w:t>
      </w:r>
      <w:r w:rsidRPr="0023127B">
        <w:rPr>
          <w:rFonts w:ascii="Verdana" w:hAnsi="Verdana" w:cs="Times New Roman"/>
          <w:bCs/>
          <w:i/>
          <w:sz w:val="16"/>
          <w:szCs w:val="16"/>
        </w:rPr>
        <w:t xml:space="preserve"> Oficial – </w:t>
      </w:r>
      <w:r w:rsidR="0038618F" w:rsidRPr="0023127B">
        <w:rPr>
          <w:rFonts w:ascii="Verdana" w:hAnsi="Verdana" w:cs="Times New Roman"/>
          <w:bCs/>
          <w:i/>
          <w:sz w:val="16"/>
          <w:szCs w:val="16"/>
        </w:rPr>
        <w:t>SEPLAG/</w:t>
      </w:r>
      <w:r w:rsidRPr="0023127B">
        <w:rPr>
          <w:rFonts w:ascii="Verdana" w:hAnsi="Verdana" w:cs="Times New Roman"/>
          <w:bCs/>
          <w:i/>
          <w:sz w:val="16"/>
          <w:szCs w:val="16"/>
        </w:rPr>
        <w:t>SES/MT</w:t>
      </w:r>
    </w:p>
    <w:p w:rsidR="00E10EE5" w:rsidRPr="0023127B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Pr="0023127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9A1264" w:rsidRPr="0023127B" w:rsidRDefault="009A126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23127B">
        <w:rPr>
          <w:rFonts w:ascii="Verdana" w:hAnsi="Verdana"/>
          <w:b/>
          <w:sz w:val="16"/>
          <w:szCs w:val="16"/>
        </w:rPr>
        <w:lastRenderedPageBreak/>
        <w:t>IVONE LUCIA ROSSET RODRIGUE</w:t>
      </w:r>
      <w:r w:rsidR="00375985">
        <w:rPr>
          <w:rFonts w:ascii="Verdana" w:hAnsi="Verdana"/>
          <w:b/>
          <w:sz w:val="16"/>
          <w:szCs w:val="16"/>
        </w:rPr>
        <w:t>S</w:t>
      </w:r>
      <w:bookmarkStart w:id="0" w:name="_GoBack"/>
      <w:bookmarkEnd w:id="0"/>
    </w:p>
    <w:p w:rsidR="00B1119B" w:rsidRPr="0023127B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23127B">
        <w:rPr>
          <w:rFonts w:ascii="Verdana" w:hAnsi="Verdana"/>
          <w:sz w:val="16"/>
          <w:szCs w:val="16"/>
        </w:rPr>
        <w:t>Secretaria Adjunta de Aquisições e Finanças</w:t>
      </w:r>
    </w:p>
    <w:p w:rsidR="00E10EE5" w:rsidRPr="0023127B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23127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23127B" w:rsidRDefault="00B1119B" w:rsidP="00B1119B">
      <w:pPr>
        <w:rPr>
          <w:rFonts w:ascii="Verdana" w:hAnsi="Verdana"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RPr="0023127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23127B" w:rsidRPr="0023127B">
        <w:rPr>
          <w:rFonts w:ascii="Verdana" w:hAnsi="Verdana" w:cs="Times New Roman"/>
          <w:b/>
          <w:bCs/>
          <w:sz w:val="16"/>
          <w:szCs w:val="16"/>
        </w:rPr>
        <w:t>36</w:t>
      </w:r>
      <w:r w:rsidR="000E2F11" w:rsidRPr="0023127B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23127B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23127B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23127B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23127B">
        <w:rPr>
          <w:rFonts w:ascii="Verdana" w:hAnsi="Verdana" w:cs="Times New Roman"/>
          <w:b/>
          <w:sz w:val="16"/>
          <w:szCs w:val="16"/>
        </w:rPr>
        <w:t xml:space="preserve">HOMOLOGA </w:t>
      </w:r>
      <w:r w:rsidR="0093162C">
        <w:rPr>
          <w:rFonts w:ascii="Verdana" w:hAnsi="Verdana" w:cs="Times New Roman"/>
          <w:sz w:val="16"/>
          <w:szCs w:val="16"/>
        </w:rPr>
        <w:t>a retificação do</w:t>
      </w:r>
      <w:r w:rsidRPr="0023127B">
        <w:rPr>
          <w:rFonts w:ascii="Verdana" w:hAnsi="Verdana" w:cs="Times New Roman"/>
          <w:sz w:val="16"/>
          <w:szCs w:val="16"/>
        </w:rPr>
        <w:t xml:space="preserve"> resultado do procedimento licitatório Pregão Eletrônico n. 0</w:t>
      </w:r>
      <w:r w:rsidR="0023127B" w:rsidRPr="0023127B">
        <w:rPr>
          <w:rFonts w:ascii="Verdana" w:hAnsi="Verdana" w:cs="Times New Roman"/>
          <w:sz w:val="16"/>
          <w:szCs w:val="16"/>
        </w:rPr>
        <w:t>36</w:t>
      </w:r>
      <w:r w:rsidR="0038618F" w:rsidRPr="0023127B">
        <w:rPr>
          <w:rFonts w:ascii="Verdana" w:hAnsi="Verdana" w:cs="Times New Roman"/>
          <w:sz w:val="16"/>
          <w:szCs w:val="16"/>
        </w:rPr>
        <w:t>/2020</w:t>
      </w:r>
      <w:r w:rsidRPr="0023127B">
        <w:rPr>
          <w:rFonts w:ascii="Verdana" w:hAnsi="Verdana" w:cs="Times New Roman"/>
          <w:sz w:val="16"/>
          <w:szCs w:val="16"/>
        </w:rPr>
        <w:t>, processo n.</w:t>
      </w:r>
      <w:r w:rsidRPr="0023127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38618F" w:rsidRPr="0023127B">
        <w:rPr>
          <w:rFonts w:ascii="Verdana" w:hAnsi="Verdana" w:cs="Times New Roman"/>
          <w:b/>
          <w:bCs/>
          <w:sz w:val="16"/>
          <w:szCs w:val="16"/>
        </w:rPr>
        <w:t>97</w:t>
      </w:r>
      <w:r w:rsidR="0023127B" w:rsidRPr="0023127B">
        <w:rPr>
          <w:rFonts w:ascii="Verdana" w:hAnsi="Verdana" w:cs="Times New Roman"/>
          <w:b/>
          <w:bCs/>
          <w:sz w:val="16"/>
          <w:szCs w:val="16"/>
        </w:rPr>
        <w:t>071</w:t>
      </w:r>
      <w:r w:rsidR="00BE5A0A" w:rsidRPr="0023127B">
        <w:rPr>
          <w:rFonts w:ascii="Verdana" w:hAnsi="Verdana" w:cs="Times New Roman"/>
          <w:b/>
          <w:bCs/>
          <w:sz w:val="16"/>
          <w:szCs w:val="16"/>
        </w:rPr>
        <w:t>/</w:t>
      </w:r>
      <w:r w:rsidRPr="0023127B">
        <w:rPr>
          <w:rFonts w:ascii="Verdana" w:eastAsia="Calibri" w:hAnsi="Verdana" w:cs="Times New Roman"/>
          <w:b/>
          <w:sz w:val="16"/>
          <w:szCs w:val="16"/>
        </w:rPr>
        <w:t>2019</w:t>
      </w:r>
      <w:r w:rsidRPr="0023127B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23127B">
        <w:rPr>
          <w:rFonts w:ascii="Verdana" w:hAnsi="Verdana" w:cs="Times New Roman"/>
          <w:sz w:val="16"/>
          <w:szCs w:val="16"/>
        </w:rPr>
        <w:t>consiste na</w:t>
      </w:r>
      <w:r w:rsidRPr="0023127B">
        <w:rPr>
          <w:rFonts w:ascii="Verdana" w:hAnsi="Verdana" w:cs="Times New Roman"/>
          <w:sz w:val="16"/>
          <w:szCs w:val="16"/>
        </w:rPr>
        <w:t xml:space="preserve"> </w:t>
      </w:r>
      <w:r w:rsidR="0023127B" w:rsidRPr="0023127B">
        <w:rPr>
          <w:rFonts w:ascii="Verdana" w:hAnsi="Verdana"/>
          <w:b/>
          <w:sz w:val="16"/>
          <w:szCs w:val="16"/>
        </w:rPr>
        <w:t>“</w:t>
      </w:r>
      <w:r w:rsidR="0023127B" w:rsidRPr="0023127B">
        <w:rPr>
          <w:rFonts w:ascii="Verdana" w:hAnsi="Verdana"/>
          <w:b/>
          <w:i/>
          <w:sz w:val="16"/>
          <w:szCs w:val="16"/>
        </w:rPr>
        <w:t>Aquisição de Insumos, a serem utilizados pelos usuários do CIAPS – Adauto Botelho incluindo Unidade I, Unidade II, Unidade III, Lar Doce Lar, CAPS AD e CAPSI</w:t>
      </w:r>
      <w:r w:rsidR="0023127B" w:rsidRPr="0023127B">
        <w:rPr>
          <w:rFonts w:ascii="Verdana" w:hAnsi="Verdana"/>
          <w:b/>
          <w:sz w:val="16"/>
          <w:szCs w:val="16"/>
        </w:rPr>
        <w:t>, segundo as quantidades e especificações”.</w:t>
      </w:r>
    </w:p>
    <w:p w:rsidR="0038618F" w:rsidRPr="0023127B" w:rsidRDefault="0038618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23127B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93162C">
        <w:rPr>
          <w:rFonts w:ascii="Verdana" w:hAnsi="Verdana" w:cs="Times New Roman"/>
          <w:bCs/>
          <w:sz w:val="16"/>
          <w:szCs w:val="16"/>
        </w:rPr>
        <w:t>24</w:t>
      </w:r>
      <w:r w:rsidR="0023127B" w:rsidRPr="0023127B">
        <w:rPr>
          <w:rFonts w:ascii="Verdana" w:hAnsi="Verdana" w:cs="Times New Roman"/>
          <w:bCs/>
          <w:sz w:val="16"/>
          <w:szCs w:val="16"/>
        </w:rPr>
        <w:t xml:space="preserve"> </w:t>
      </w:r>
      <w:r w:rsidR="00B1119B" w:rsidRPr="0023127B">
        <w:rPr>
          <w:rFonts w:ascii="Verdana" w:hAnsi="Verdana" w:cs="Times New Roman"/>
          <w:bCs/>
          <w:sz w:val="16"/>
          <w:szCs w:val="16"/>
        </w:rPr>
        <w:t>de a</w:t>
      </w:r>
      <w:r w:rsidR="0023127B" w:rsidRPr="0023127B">
        <w:rPr>
          <w:rFonts w:ascii="Verdana" w:hAnsi="Verdana" w:cs="Times New Roman"/>
          <w:bCs/>
          <w:sz w:val="16"/>
          <w:szCs w:val="16"/>
        </w:rPr>
        <w:t>gosto</w:t>
      </w:r>
      <w:r w:rsidRPr="0023127B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391BBC" w:rsidRPr="0023127B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23127B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23127B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23127B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23127B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23127B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23127B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23127B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23127B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23127B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27623"/>
    <w:rsid w:val="00030FB5"/>
    <w:rsid w:val="00033A8E"/>
    <w:rsid w:val="00033D41"/>
    <w:rsid w:val="00033E72"/>
    <w:rsid w:val="00037666"/>
    <w:rsid w:val="00042364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1A35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683C"/>
    <w:rsid w:val="0023127B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B73A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7598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B76CD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5AE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936BB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387C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648D"/>
    <w:rsid w:val="007E77E8"/>
    <w:rsid w:val="007F2C8A"/>
    <w:rsid w:val="007F4837"/>
    <w:rsid w:val="00805A98"/>
    <w:rsid w:val="00810B85"/>
    <w:rsid w:val="008117DD"/>
    <w:rsid w:val="008168E6"/>
    <w:rsid w:val="0083348F"/>
    <w:rsid w:val="00835A17"/>
    <w:rsid w:val="00845B98"/>
    <w:rsid w:val="00847D09"/>
    <w:rsid w:val="00850CB7"/>
    <w:rsid w:val="00854004"/>
    <w:rsid w:val="00861947"/>
    <w:rsid w:val="00861A34"/>
    <w:rsid w:val="008740D6"/>
    <w:rsid w:val="00874F04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162C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40271"/>
    <w:rsid w:val="00A67142"/>
    <w:rsid w:val="00A96C6E"/>
    <w:rsid w:val="00AA5652"/>
    <w:rsid w:val="00AA6254"/>
    <w:rsid w:val="00AB0BBD"/>
    <w:rsid w:val="00AB1644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66E9E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2EA6"/>
    <w:rsid w:val="00E74999"/>
    <w:rsid w:val="00E75E72"/>
    <w:rsid w:val="00EA2002"/>
    <w:rsid w:val="00ED3C5E"/>
    <w:rsid w:val="00EF0274"/>
    <w:rsid w:val="00EF3089"/>
    <w:rsid w:val="00F03DDB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10F977C1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03E1-31BF-4D54-A048-3A1E222B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8</cp:revision>
  <cp:lastPrinted>2020-08-25T14:35:00Z</cp:lastPrinted>
  <dcterms:created xsi:type="dcterms:W3CDTF">2020-08-24T11:45:00Z</dcterms:created>
  <dcterms:modified xsi:type="dcterms:W3CDTF">2020-08-26T16:00:00Z</dcterms:modified>
</cp:coreProperties>
</file>